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AC" w:rsidRPr="00625673" w:rsidRDefault="00E44FAC" w:rsidP="00E44FAC">
      <w:pPr>
        <w:widowControl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 w:rsidRPr="00625673">
        <w:rPr>
          <w:rFonts w:ascii="仿宋_GB2312" w:eastAsia="仿宋_GB2312" w:hAnsi="宋体" w:cs="宋体" w:hint="eastAsia"/>
          <w:b/>
          <w:bCs/>
          <w:color w:val="222222"/>
          <w:kern w:val="0"/>
          <w:sz w:val="32"/>
          <w:szCs w:val="32"/>
          <w:bdr w:val="none" w:sz="0" w:space="0" w:color="auto" w:frame="1"/>
        </w:rPr>
        <w:t>附件1:</w:t>
      </w:r>
      <w:r w:rsidRPr="00625673">
        <w:rPr>
          <w:rFonts w:ascii="宋体" w:eastAsia="仿宋_GB2312" w:hAnsi="宋体" w:cs="宋体" w:hint="eastAsia"/>
          <w:b/>
          <w:bCs/>
          <w:color w:val="222222"/>
          <w:kern w:val="0"/>
          <w:sz w:val="32"/>
          <w:szCs w:val="32"/>
          <w:bdr w:val="none" w:sz="0" w:space="0" w:color="auto" w:frame="1"/>
        </w:rPr>
        <w:t> </w:t>
      </w:r>
    </w:p>
    <w:p w:rsidR="00E44FAC" w:rsidRPr="00684F7C" w:rsidRDefault="00E44FAC" w:rsidP="00E44FAC">
      <w:pPr>
        <w:widowControl/>
        <w:ind w:firstLine="480"/>
        <w:jc w:val="center"/>
        <w:rPr>
          <w:rFonts w:ascii="方正小标宋简体" w:eastAsia="方正小标宋简体" w:hAnsi="宋体" w:cs="宋体"/>
          <w:color w:val="222222"/>
          <w:kern w:val="0"/>
          <w:sz w:val="32"/>
          <w:szCs w:val="32"/>
        </w:rPr>
      </w:pPr>
      <w:r w:rsidRPr="00684F7C">
        <w:rPr>
          <w:rFonts w:ascii="方正小标宋简体" w:eastAsia="方正小标宋简体" w:hAnsi="仿宋" w:cs="宋体" w:hint="eastAsia"/>
          <w:bCs/>
          <w:color w:val="222222"/>
          <w:kern w:val="0"/>
          <w:sz w:val="32"/>
          <w:szCs w:val="32"/>
          <w:bdr w:val="none" w:sz="0" w:space="0" w:color="auto" w:frame="1"/>
        </w:rPr>
        <w:t>武威职业学院护理系简介</w:t>
      </w:r>
      <w:r>
        <w:rPr>
          <w:rFonts w:ascii="方正小标宋简体" w:eastAsia="方正小标宋简体" w:hAnsi="仿宋" w:cs="宋体" w:hint="eastAsia"/>
          <w:bCs/>
          <w:color w:val="222222"/>
          <w:kern w:val="0"/>
          <w:sz w:val="32"/>
          <w:szCs w:val="32"/>
          <w:bdr w:val="none" w:sz="0" w:space="0" w:color="auto" w:frame="1"/>
        </w:rPr>
        <w:t>及</w:t>
      </w:r>
      <w:r w:rsidRPr="005F182F">
        <w:rPr>
          <w:rFonts w:ascii="方正小标宋简体" w:eastAsia="方正小标宋简体" w:hAnsi="仿宋" w:cs="宋体" w:hint="eastAsia"/>
          <w:bCs/>
          <w:color w:val="222222"/>
          <w:kern w:val="0"/>
          <w:sz w:val="32"/>
          <w:szCs w:val="32"/>
          <w:bdr w:val="none" w:sz="0" w:space="0" w:color="auto" w:frame="1"/>
        </w:rPr>
        <w:t>毕业生情况</w:t>
      </w:r>
    </w:p>
    <w:p w:rsidR="00E44FAC" w:rsidRPr="005F182F" w:rsidRDefault="00E44FAC" w:rsidP="00E44FAC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F182F">
        <w:rPr>
          <w:rFonts w:ascii="仿宋_GB2312" w:eastAsia="仿宋_GB2312" w:hAnsi="仿宋_GB2312" w:cs="仿宋_GB2312" w:hint="eastAsia"/>
          <w:sz w:val="32"/>
          <w:szCs w:val="32"/>
        </w:rPr>
        <w:t>武威职业学院护理系2019届护理、助产专业毕业生情况：2019年我院护理系毕业生共计648人，其中：护理专业549人（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 w:rsidRPr="005F182F">
        <w:rPr>
          <w:rFonts w:ascii="仿宋_GB2312" w:eastAsia="仿宋_GB2312" w:hAnsi="仿宋_GB2312" w:cs="仿宋_GB2312" w:hint="eastAsia"/>
          <w:sz w:val="32"/>
          <w:szCs w:val="32"/>
        </w:rPr>
        <w:t>男生22人），助产专业99人。</w:t>
      </w:r>
    </w:p>
    <w:p w:rsidR="00E44FAC" w:rsidRPr="005F182F" w:rsidRDefault="00E44FAC" w:rsidP="00E44FAC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F182F">
        <w:rPr>
          <w:rFonts w:ascii="仿宋_GB2312" w:eastAsia="仿宋_GB2312" w:hAnsi="仿宋_GB2312" w:cs="仿宋_GB2312" w:hint="eastAsia"/>
          <w:sz w:val="32"/>
          <w:szCs w:val="32"/>
        </w:rPr>
        <w:t>武威职业学院成立于2003年，2011年4月，经甘肃省教育厅、卫生厅批准，国家级重点中等专业学校武威卫生学校整体并入学院。2015年，将武威市中医医院和</w:t>
      </w:r>
      <w:proofErr w:type="gramStart"/>
      <w:r w:rsidRPr="005F182F">
        <w:rPr>
          <w:rFonts w:ascii="仿宋_GB2312" w:eastAsia="仿宋_GB2312" w:hAnsi="仿宋_GB2312" w:cs="仿宋_GB2312" w:hint="eastAsia"/>
          <w:sz w:val="32"/>
          <w:szCs w:val="32"/>
        </w:rPr>
        <w:t>凉州区</w:t>
      </w:r>
      <w:proofErr w:type="gramEnd"/>
      <w:r w:rsidRPr="005F182F">
        <w:rPr>
          <w:rFonts w:ascii="仿宋_GB2312" w:eastAsia="仿宋_GB2312" w:hAnsi="仿宋_GB2312" w:cs="仿宋_GB2312" w:hint="eastAsia"/>
          <w:sz w:val="32"/>
          <w:szCs w:val="32"/>
        </w:rPr>
        <w:t>中医医院整合成立武威职业学院附属医院。护理系开设护理、助产2个专业，近年来招生就业两旺，现有在校学生</w:t>
      </w:r>
      <w:r>
        <w:rPr>
          <w:rFonts w:ascii="仿宋_GB2312" w:eastAsia="仿宋_GB2312" w:hAnsi="仿宋_GB2312" w:cs="仿宋_GB2312"/>
          <w:sz w:val="32"/>
          <w:szCs w:val="32"/>
        </w:rPr>
        <w:t>2007</w:t>
      </w:r>
      <w:r w:rsidRPr="005F182F">
        <w:rPr>
          <w:rFonts w:ascii="仿宋_GB2312" w:eastAsia="仿宋_GB2312" w:hAnsi="仿宋_GB2312" w:cs="仿宋_GB2312" w:hint="eastAsia"/>
          <w:sz w:val="32"/>
          <w:szCs w:val="32"/>
        </w:rPr>
        <w:t>人，医学</w:t>
      </w:r>
      <w:proofErr w:type="gramStart"/>
      <w:r w:rsidRPr="005F182F">
        <w:rPr>
          <w:rFonts w:ascii="仿宋_GB2312" w:eastAsia="仿宋_GB2312" w:hAnsi="仿宋_GB2312" w:cs="仿宋_GB2312" w:hint="eastAsia"/>
          <w:sz w:val="32"/>
          <w:szCs w:val="32"/>
        </w:rPr>
        <w:t>实训楼建筑面积</w:t>
      </w:r>
      <w:proofErr w:type="gramEnd"/>
      <w:r w:rsidRPr="005F182F">
        <w:rPr>
          <w:rFonts w:ascii="仿宋_GB2312" w:eastAsia="仿宋_GB2312" w:hAnsi="仿宋_GB2312" w:cs="仿宋_GB2312" w:hint="eastAsia"/>
          <w:sz w:val="32"/>
          <w:szCs w:val="32"/>
        </w:rPr>
        <w:t>7500平方米，建有基础护理示教室、基础护理练习室、健康评估室、专科护理实训室、心肺复苏练习室等36个校内实训室和省人民医院、兰州大学第一医院、武威市人民医院、凉州医院等35个校外实习医院，校内实</w:t>
      </w:r>
      <w:proofErr w:type="gramStart"/>
      <w:r w:rsidRPr="005F182F">
        <w:rPr>
          <w:rFonts w:ascii="仿宋_GB2312" w:eastAsia="仿宋_GB2312" w:hAnsi="仿宋_GB2312" w:cs="仿宋_GB2312" w:hint="eastAsia"/>
          <w:sz w:val="32"/>
          <w:szCs w:val="32"/>
        </w:rPr>
        <w:t>训设备</w:t>
      </w:r>
      <w:proofErr w:type="gramEnd"/>
      <w:r w:rsidRPr="005F182F">
        <w:rPr>
          <w:rFonts w:ascii="仿宋_GB2312" w:eastAsia="仿宋_GB2312" w:hAnsi="仿宋_GB2312" w:cs="仿宋_GB2312" w:hint="eastAsia"/>
          <w:sz w:val="32"/>
          <w:szCs w:val="32"/>
        </w:rPr>
        <w:t>总值2049.80万元，可满足学生专业实训和实习就业要求。</w:t>
      </w:r>
    </w:p>
    <w:p w:rsidR="00E44FAC" w:rsidRPr="005F182F" w:rsidRDefault="00E44FAC" w:rsidP="00E44FAC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F182F">
        <w:rPr>
          <w:rFonts w:ascii="仿宋_GB2312" w:eastAsia="仿宋_GB2312" w:hAnsi="仿宋_GB2312" w:cs="仿宋_GB2312" w:hint="eastAsia"/>
          <w:sz w:val="32"/>
          <w:szCs w:val="32"/>
        </w:rPr>
        <w:t>护理</w:t>
      </w:r>
      <w:proofErr w:type="gramStart"/>
      <w:r w:rsidRPr="005F182F">
        <w:rPr>
          <w:rFonts w:ascii="仿宋_GB2312" w:eastAsia="仿宋_GB2312" w:hAnsi="仿宋_GB2312" w:cs="仿宋_GB2312" w:hint="eastAsia"/>
          <w:sz w:val="32"/>
          <w:szCs w:val="32"/>
        </w:rPr>
        <w:t>系拥有</w:t>
      </w:r>
      <w:proofErr w:type="gramEnd"/>
      <w:r w:rsidRPr="005F182F">
        <w:rPr>
          <w:rFonts w:ascii="仿宋_GB2312" w:eastAsia="仿宋_GB2312" w:hAnsi="仿宋_GB2312" w:cs="仿宋_GB2312" w:hint="eastAsia"/>
          <w:sz w:val="32"/>
          <w:szCs w:val="32"/>
        </w:rPr>
        <w:t>一支结构合理、能力较强的师资队伍，现有专兼职专业教师48名，其中教授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5F182F">
        <w:rPr>
          <w:rFonts w:ascii="仿宋_GB2312" w:eastAsia="仿宋_GB2312" w:hAnsi="仿宋_GB2312" w:cs="仿宋_GB2312" w:hint="eastAsia"/>
          <w:sz w:val="32"/>
          <w:szCs w:val="32"/>
        </w:rPr>
        <w:t>人，副教授9名，院级教学名师5名，学科带头人5名，双</w:t>
      </w:r>
      <w:proofErr w:type="gramStart"/>
      <w:r w:rsidRPr="005F182F">
        <w:rPr>
          <w:rFonts w:ascii="仿宋_GB2312" w:eastAsia="仿宋_GB2312" w:hAnsi="仿宋_GB2312" w:cs="仿宋_GB2312" w:hint="eastAsia"/>
          <w:sz w:val="32"/>
          <w:szCs w:val="32"/>
        </w:rPr>
        <w:t>师素质</w:t>
      </w:r>
      <w:proofErr w:type="gramEnd"/>
      <w:r w:rsidRPr="005F182F">
        <w:rPr>
          <w:rFonts w:ascii="仿宋_GB2312" w:eastAsia="仿宋_GB2312" w:hAnsi="仿宋_GB2312" w:cs="仿宋_GB2312" w:hint="eastAsia"/>
          <w:sz w:val="32"/>
          <w:szCs w:val="32"/>
        </w:rPr>
        <w:t>教师43名，研究生7名。本专业教师中有1人获省级园丁奖、1人获省高校青年教师成才奖，市级科研成果5项 ，主编、参</w:t>
      </w:r>
      <w:proofErr w:type="gramStart"/>
      <w:r w:rsidRPr="005F182F">
        <w:rPr>
          <w:rFonts w:ascii="仿宋_GB2312" w:eastAsia="仿宋_GB2312" w:hAnsi="仿宋_GB2312" w:cs="仿宋_GB2312" w:hint="eastAsia"/>
          <w:sz w:val="32"/>
          <w:szCs w:val="32"/>
        </w:rPr>
        <w:t>编人民</w:t>
      </w:r>
      <w:proofErr w:type="gramEnd"/>
      <w:r w:rsidRPr="005F182F">
        <w:rPr>
          <w:rFonts w:ascii="仿宋_GB2312" w:eastAsia="仿宋_GB2312" w:hAnsi="仿宋_GB2312" w:cs="仿宋_GB2312" w:hint="eastAsia"/>
          <w:sz w:val="32"/>
          <w:szCs w:val="32"/>
        </w:rPr>
        <w:t>卫生出版社及其他出版社发行的《儿科护理学》、《妇产科护</w:t>
      </w:r>
      <w:r w:rsidRPr="005F182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理学》、《产科学》等教材15部。我系不断提高教师队伍的业务技能，2016年获得甘肃省红十字应急救护大赛二等奖；2017年获得首届全国职业院校护理专业教师教学能力大赛团体三等奖、个人三等奖。</w:t>
      </w:r>
    </w:p>
    <w:p w:rsidR="00E44FAC" w:rsidRPr="005F182F" w:rsidRDefault="00E44FAC" w:rsidP="00E44FAC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F182F">
        <w:rPr>
          <w:rFonts w:ascii="仿宋_GB2312" w:eastAsia="仿宋_GB2312" w:hAnsi="仿宋_GB2312" w:cs="仿宋_GB2312" w:hint="eastAsia"/>
          <w:sz w:val="32"/>
          <w:szCs w:val="32"/>
        </w:rPr>
        <w:t>学院注重学生专业技能及综合素质的培养，历年来，我院学生参加全国及省级技能大赛，均取得了优异的成绩，2017年获得第二届全国职业院校助产专业技能大赛个人三等奖、团体优秀奖；2018年获得甘肃省护理技能大赛个人三等奖。通过定期举办和参加护理/助产技能大赛、礼仪大赛、艾滋病培训宣传活动、演讲比赛和运动会竞赛等活动，极大的提高了学生的综合实力。同时通过2年的在校理论学习和一年的</w:t>
      </w:r>
      <w:r>
        <w:rPr>
          <w:rFonts w:ascii="仿宋_GB2312" w:eastAsia="仿宋_GB2312" w:hAnsi="仿宋_GB2312" w:cs="仿宋_GB2312" w:hint="eastAsia"/>
          <w:sz w:val="32"/>
          <w:szCs w:val="32"/>
        </w:rPr>
        <w:t>医院临床生产</w:t>
      </w:r>
      <w:r w:rsidRPr="005F182F">
        <w:rPr>
          <w:rFonts w:ascii="仿宋_GB2312" w:eastAsia="仿宋_GB2312" w:hAnsi="仿宋_GB2312" w:cs="仿宋_GB2312" w:hint="eastAsia"/>
          <w:sz w:val="32"/>
          <w:szCs w:val="32"/>
        </w:rPr>
        <w:t>实习，增强了学生对专业技能的理解及掌握，社会评价良好。</w:t>
      </w:r>
    </w:p>
    <w:p w:rsidR="00E44FAC" w:rsidRPr="005F182F" w:rsidRDefault="00E44FAC" w:rsidP="00E44FAC">
      <w:pPr>
        <w:widowControl/>
        <w:spacing w:line="360" w:lineRule="atLeas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F182F">
        <w:rPr>
          <w:rFonts w:ascii="仿宋_GB2312" w:eastAsia="仿宋_GB2312" w:hAnsi="仿宋_GB2312" w:cs="仿宋_GB2312" w:hint="eastAsia"/>
          <w:sz w:val="32"/>
          <w:szCs w:val="32"/>
        </w:rPr>
        <w:t>在社会服务方面，护理系承担着武威市护理员、全科医生、急救知识和西医学中医培训项目等教学任务，年培训人次达1000多人。</w:t>
      </w:r>
    </w:p>
    <w:p w:rsidR="00C93472" w:rsidRPr="00E44FAC" w:rsidRDefault="00C93472">
      <w:bookmarkStart w:id="0" w:name="_GoBack"/>
      <w:bookmarkEnd w:id="0"/>
    </w:p>
    <w:sectPr w:rsidR="00C93472" w:rsidRPr="00E4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AC"/>
    <w:rsid w:val="00C93472"/>
    <w:rsid w:val="00E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2019-03-14T09:19:00Z</dcterms:created>
  <dcterms:modified xsi:type="dcterms:W3CDTF">2019-03-14T09:19:00Z</dcterms:modified>
</cp:coreProperties>
</file>