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37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96"/>
          <w:sz w:val="32"/>
          <w:szCs w:val="32"/>
          <w:lang w:val="en-US" w:eastAsia="zh-CN"/>
        </w:rPr>
        <w:t>附件2</w:t>
      </w:r>
    </w:p>
    <w:p w14:paraId="00975270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课题编号：</w:t>
      </w:r>
    </w:p>
    <w:p w14:paraId="2A89A87A">
      <w:pPr>
        <w:jc w:val="center"/>
      </w:pPr>
    </w:p>
    <w:p w14:paraId="4B4ADF4F">
      <w:pPr>
        <w:jc w:val="center"/>
      </w:pPr>
    </w:p>
    <w:p w14:paraId="3A97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val="en-US" w:eastAsia="zh-CN"/>
        </w:rPr>
        <w:t>科学技术协会</w:t>
      </w:r>
    </w:p>
    <w:p w14:paraId="409F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val="en-US" w:eastAsia="zh-CN"/>
        </w:rPr>
        <w:t>决策咨询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eastAsia="zh-CN"/>
        </w:rPr>
        <w:t>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8"/>
          <w:szCs w:val="48"/>
          <w:lang w:val="en-US" w:eastAsia="zh-CN"/>
        </w:rPr>
        <w:t>题申报书</w:t>
      </w:r>
      <w:bookmarkEnd w:id="0"/>
    </w:p>
    <w:p w14:paraId="6E00EF89">
      <w:pPr>
        <w:rPr>
          <w:rFonts w:hint="eastAsia" w:eastAsia="黑体"/>
        </w:rPr>
      </w:pPr>
    </w:p>
    <w:p w14:paraId="4EF74695">
      <w:pPr>
        <w:rPr>
          <w:rFonts w:hint="eastAsia" w:eastAsia="黑体"/>
        </w:rPr>
      </w:pPr>
    </w:p>
    <w:p w14:paraId="1B68B601">
      <w:pPr>
        <w:rPr>
          <w:rFonts w:hint="eastAsia" w:eastAsia="黑体"/>
        </w:rPr>
      </w:pPr>
    </w:p>
    <w:p w14:paraId="6A7B05BF">
      <w:pPr>
        <w:rPr>
          <w:rFonts w:hint="eastAsia" w:eastAsia="黑体"/>
        </w:rPr>
      </w:pPr>
    </w:p>
    <w:p w14:paraId="6EED78B2">
      <w:pPr>
        <w:rPr>
          <w:rFonts w:hint="eastAsia" w:eastAsia="黑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676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1B482A">
            <w:pPr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  题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5FC13F"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 w14:paraId="18C2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3FEECC"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申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报</w:t>
            </w:r>
            <w:r>
              <w:rPr>
                <w:rFonts w:hint="eastAsia" w:ascii="仿宋_GB2312" w:eastAsia="仿宋_GB2312"/>
                <w:sz w:val="32"/>
              </w:rPr>
              <w:t xml:space="preserve">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6937D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D38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FC1D31"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报</w:t>
            </w:r>
            <w:r>
              <w:rPr>
                <w:rFonts w:hint="eastAsia" w:ascii="仿宋_GB2312" w:eastAsia="仿宋_GB2312"/>
                <w:sz w:val="32"/>
              </w:rPr>
              <w:t>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F08BB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9A7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0CEE4"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77ED2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6AF897E2">
      <w:pPr>
        <w:jc w:val="both"/>
        <w:rPr>
          <w:rFonts w:hint="eastAsia" w:eastAsia="仿宋_GB2312"/>
          <w:sz w:val="32"/>
        </w:rPr>
      </w:pPr>
    </w:p>
    <w:p w14:paraId="6445F4B6">
      <w:pPr>
        <w:jc w:val="center"/>
        <w:rPr>
          <w:rFonts w:hint="eastAsia" w:eastAsia="仿宋_GB2312"/>
          <w:sz w:val="32"/>
        </w:rPr>
      </w:pPr>
    </w:p>
    <w:p w14:paraId="10215D2B">
      <w:pPr>
        <w:jc w:val="center"/>
        <w:rPr>
          <w:rFonts w:hint="eastAsia" w:eastAsia="仿宋_GB2312"/>
          <w:sz w:val="32"/>
        </w:rPr>
      </w:pPr>
    </w:p>
    <w:p w14:paraId="6581B30F">
      <w:pPr>
        <w:jc w:val="center"/>
        <w:rPr>
          <w:rFonts w:hint="eastAsia" w:eastAsia="仿宋_GB2312"/>
          <w:sz w:val="32"/>
        </w:rPr>
      </w:pPr>
    </w:p>
    <w:p w14:paraId="70B89B9E">
      <w:pPr>
        <w:jc w:val="center"/>
        <w:rPr>
          <w:rFonts w:hint="eastAsia" w:eastAsia="仿宋_GB2312"/>
          <w:sz w:val="32"/>
        </w:rPr>
      </w:pPr>
    </w:p>
    <w:p w14:paraId="7E427D6F">
      <w:pPr>
        <w:jc w:val="center"/>
        <w:rPr>
          <w:rFonts w:hint="eastAsia" w:eastAsia="仿宋_GB2312"/>
          <w:sz w:val="32"/>
        </w:rPr>
      </w:pPr>
    </w:p>
    <w:p w14:paraId="5E8ECAC5">
      <w:pPr>
        <w:jc w:val="center"/>
        <w:rPr>
          <w:rFonts w:hint="eastAsia" w:ascii="楷体_GB2312" w:hAnsi="楷体_GB2312" w:eastAsia="楷体_GB2312" w:cs="楷体_GB2312"/>
          <w:b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pacing w:val="0"/>
          <w:sz w:val="32"/>
          <w:szCs w:val="32"/>
          <w:lang w:eastAsia="zh-CN"/>
        </w:rPr>
        <w:t>甘肃省</w:t>
      </w:r>
      <w:r>
        <w:rPr>
          <w:rFonts w:hint="eastAsia" w:ascii="楷体_GB2312" w:hAnsi="楷体_GB2312" w:eastAsia="楷体_GB2312" w:cs="楷体_GB2312"/>
          <w:b/>
          <w:spacing w:val="0"/>
          <w:sz w:val="32"/>
          <w:szCs w:val="32"/>
          <w:lang w:val="en-US" w:eastAsia="zh-CN"/>
        </w:rPr>
        <w:t>科学技术协会</w:t>
      </w:r>
    </w:p>
    <w:p w14:paraId="574DA517">
      <w:pPr>
        <w:jc w:val="center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月</w:t>
      </w:r>
    </w:p>
    <w:p w14:paraId="23BF6515">
      <w:pPr>
        <w:jc w:val="center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</w:p>
    <w:p w14:paraId="1FEF7C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课题负责人承诺</w:t>
      </w:r>
    </w:p>
    <w:p w14:paraId="2D4D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8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我承诺对本申请书填写的各项内容的真实性负责，保证没有知识产权争议。如获准立项，我承诺以本申请书为有法律约束力的立项协议，遵守</w:t>
      </w:r>
      <w:r>
        <w:rPr>
          <w:rFonts w:hint="eastAsia" w:ascii="仿宋_GB2312" w:eastAsia="仿宋_GB2312"/>
          <w:sz w:val="32"/>
          <w:szCs w:val="32"/>
          <w:lang w:eastAsia="zh-CN"/>
        </w:rPr>
        <w:t>甘肃省科学技术协会</w:t>
      </w:r>
      <w:r>
        <w:rPr>
          <w:rFonts w:hint="eastAsia" w:ascii="仿宋_GB2312" w:eastAsia="仿宋_GB2312"/>
          <w:sz w:val="32"/>
          <w:szCs w:val="32"/>
        </w:rPr>
        <w:t>的相关规定，按计划认真开展研究工作，取得预期研究成果。</w:t>
      </w:r>
      <w:r>
        <w:rPr>
          <w:rFonts w:hint="eastAsia" w:ascii="仿宋_GB2312" w:eastAsia="仿宋_GB2312"/>
          <w:sz w:val="32"/>
          <w:szCs w:val="32"/>
          <w:lang w:eastAsia="zh-CN"/>
        </w:rPr>
        <w:t>甘肃省科学技术协会</w:t>
      </w:r>
      <w:r>
        <w:rPr>
          <w:rFonts w:hint="eastAsia" w:ascii="仿宋_GB2312" w:eastAsia="仿宋_GB2312"/>
          <w:sz w:val="32"/>
          <w:szCs w:val="32"/>
        </w:rPr>
        <w:t>有使用本申请书所有数据和资料的权利。若填报失实、违反规定，本人将承担全部责任。</w:t>
      </w:r>
    </w:p>
    <w:p w14:paraId="62D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00"/>
        <w:textAlignment w:val="auto"/>
        <w:rPr>
          <w:rFonts w:hint="eastAsia" w:ascii="仿宋_GB2312" w:eastAsia="仿宋_GB2312"/>
          <w:sz w:val="32"/>
          <w:szCs w:val="32"/>
        </w:rPr>
      </w:pPr>
    </w:p>
    <w:p w14:paraId="3C9A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00"/>
        <w:textAlignment w:val="auto"/>
        <w:rPr>
          <w:rFonts w:hint="eastAsia" w:ascii="仿宋_GB2312" w:eastAsia="仿宋_GB2312"/>
          <w:sz w:val="32"/>
          <w:szCs w:val="32"/>
        </w:rPr>
      </w:pPr>
    </w:p>
    <w:p w14:paraId="6554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00"/>
        <w:textAlignment w:val="auto"/>
        <w:rPr>
          <w:rFonts w:hint="eastAsia" w:ascii="仿宋_GB2312" w:eastAsia="仿宋_GB2312"/>
          <w:sz w:val="32"/>
          <w:szCs w:val="32"/>
        </w:rPr>
      </w:pPr>
    </w:p>
    <w:p w14:paraId="6C5B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课题负责人（签章）</w:t>
      </w:r>
    </w:p>
    <w:p w14:paraId="00C0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月   日</w:t>
      </w:r>
    </w:p>
    <w:p w14:paraId="29D89E18">
      <w:pPr>
        <w:spacing w:line="480" w:lineRule="auto"/>
        <w:rPr>
          <w:rFonts w:hint="eastAsia" w:eastAsia="黑体"/>
          <w:sz w:val="32"/>
        </w:rPr>
      </w:pPr>
    </w:p>
    <w:p w14:paraId="2865C838">
      <w:pPr>
        <w:spacing w:line="480" w:lineRule="auto"/>
        <w:rPr>
          <w:rFonts w:hint="eastAsia" w:eastAsia="黑体"/>
          <w:sz w:val="32"/>
        </w:rPr>
      </w:pPr>
    </w:p>
    <w:p w14:paraId="4BAACE45">
      <w:pPr>
        <w:spacing w:line="480" w:lineRule="auto"/>
        <w:rPr>
          <w:rFonts w:hint="eastAsia" w:eastAsia="黑体"/>
          <w:sz w:val="32"/>
        </w:rPr>
      </w:pPr>
    </w:p>
    <w:p w14:paraId="1F12CD80">
      <w:pPr>
        <w:spacing w:line="480" w:lineRule="auto"/>
        <w:rPr>
          <w:rFonts w:hint="eastAsia" w:eastAsia="黑体"/>
          <w:sz w:val="32"/>
        </w:rPr>
      </w:pPr>
    </w:p>
    <w:p w14:paraId="7D1D952D">
      <w:pPr>
        <w:spacing w:line="480" w:lineRule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</w:rPr>
        <w:t>一、</w:t>
      </w:r>
      <w:r>
        <w:rPr>
          <w:rFonts w:hint="eastAsia" w:eastAsia="黑体"/>
          <w:sz w:val="32"/>
          <w:lang w:eastAsia="zh-CN"/>
        </w:rPr>
        <w:t>基本情况</w:t>
      </w:r>
    </w:p>
    <w:tbl>
      <w:tblPr>
        <w:tblStyle w:val="4"/>
        <w:tblW w:w="95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898"/>
        <w:gridCol w:w="120"/>
        <w:gridCol w:w="976"/>
        <w:gridCol w:w="395"/>
        <w:gridCol w:w="9"/>
        <w:gridCol w:w="631"/>
        <w:gridCol w:w="14"/>
        <w:gridCol w:w="445"/>
        <w:gridCol w:w="237"/>
        <w:gridCol w:w="9"/>
        <w:gridCol w:w="436"/>
        <w:gridCol w:w="1264"/>
        <w:gridCol w:w="1101"/>
        <w:gridCol w:w="715"/>
        <w:gridCol w:w="1977"/>
      </w:tblGrid>
      <w:tr w14:paraId="7EBA3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6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D5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课题名称</w:t>
            </w:r>
          </w:p>
        </w:tc>
        <w:tc>
          <w:tcPr>
            <w:tcW w:w="8329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5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F161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1999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关键词</w:t>
            </w:r>
          </w:p>
        </w:tc>
        <w:tc>
          <w:tcPr>
            <w:tcW w:w="8329" w:type="dxa"/>
            <w:gridSpan w:val="1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5977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2AD9C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84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  <w:p w14:paraId="685E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1491" w:type="dxa"/>
            <w:gridSpan w:val="3"/>
            <w:noWrap w:val="0"/>
            <w:vAlign w:val="center"/>
          </w:tcPr>
          <w:p w14:paraId="033B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 w14:paraId="7311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459" w:type="dxa"/>
            <w:gridSpan w:val="2"/>
            <w:noWrap w:val="0"/>
            <w:vAlign w:val="center"/>
          </w:tcPr>
          <w:p w14:paraId="1188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noWrap w:val="0"/>
            <w:vAlign w:val="center"/>
          </w:tcPr>
          <w:p w14:paraId="6BCD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264" w:type="dxa"/>
            <w:noWrap w:val="0"/>
            <w:vAlign w:val="center"/>
          </w:tcPr>
          <w:p w14:paraId="11DB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247C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6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35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12" w:firstLineChars="3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6470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行政职务</w:t>
            </w:r>
          </w:p>
        </w:tc>
        <w:tc>
          <w:tcPr>
            <w:tcW w:w="14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22A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6B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专业职称</w:t>
            </w:r>
          </w:p>
        </w:tc>
        <w:tc>
          <w:tcPr>
            <w:tcW w:w="19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E13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 w14:paraId="0A1A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研究专长</w:t>
            </w:r>
          </w:p>
        </w:tc>
        <w:tc>
          <w:tcPr>
            <w:tcW w:w="26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2C5D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最后学历</w:t>
            </w:r>
          </w:p>
        </w:tc>
        <w:tc>
          <w:tcPr>
            <w:tcW w:w="14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22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FA9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最后学位</w:t>
            </w:r>
          </w:p>
        </w:tc>
        <w:tc>
          <w:tcPr>
            <w:tcW w:w="19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796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 w14:paraId="5ACA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担任导师</w:t>
            </w:r>
          </w:p>
        </w:tc>
        <w:tc>
          <w:tcPr>
            <w:tcW w:w="26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57D51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3D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 作</w:t>
            </w:r>
          </w:p>
          <w:p w14:paraId="34E6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位</w:t>
            </w:r>
          </w:p>
        </w:tc>
        <w:tc>
          <w:tcPr>
            <w:tcW w:w="4536" w:type="dxa"/>
            <w:gridSpan w:val="11"/>
            <w:noWrap w:val="0"/>
            <w:vAlign w:val="center"/>
          </w:tcPr>
          <w:p w14:paraId="5BFD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 w14:paraId="6E04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6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1A334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2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83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3AC2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49" w:type="dxa"/>
            <w:gridSpan w:val="4"/>
            <w:noWrap w:val="0"/>
            <w:vAlign w:val="center"/>
          </w:tcPr>
          <w:p w14:paraId="36A1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 w14:paraId="04AD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7161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电子</w:t>
            </w: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6699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89E2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3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5B3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课题组成员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2DA7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7CE9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3788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 w14:paraId="16C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53F7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41D9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 w14:paraId="0611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研究专长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3F68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本人签字</w:t>
            </w:r>
          </w:p>
        </w:tc>
      </w:tr>
      <w:tr w14:paraId="503B3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B7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1E1B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6A9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446B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1B2E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649D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1620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0753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6AB41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2A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486F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A4C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5284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29CC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71D1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7AD0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6807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467F5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FF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34F8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0AE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53F6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3A0F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7D22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0FAD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6192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4D29F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7E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0C10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9A4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4EED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5408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52C4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119C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143F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00F0A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11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13F1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691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01CA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7FDD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0233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1917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117A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686A0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EE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6068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ED3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498D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2A97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704B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332C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1621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740AC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0C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11D2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1A6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2587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537A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3F48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06F1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 w14:paraId="1773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 w14:paraId="26500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8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预期成果</w:t>
            </w:r>
          </w:p>
        </w:tc>
        <w:tc>
          <w:tcPr>
            <w:tcW w:w="8209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　　形成一份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6000字以内的决策咨询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报告</w:t>
            </w:r>
          </w:p>
        </w:tc>
      </w:tr>
      <w:tr w14:paraId="4F719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76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A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申请经费（单位：万元）</w:t>
            </w:r>
          </w:p>
        </w:tc>
        <w:tc>
          <w:tcPr>
            <w:tcW w:w="13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93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E0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计划完成时间</w:t>
            </w:r>
          </w:p>
        </w:tc>
        <w:tc>
          <w:tcPr>
            <w:tcW w:w="37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20" w:firstLineChars="5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73BC6FB1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7"/>
      </w:tblGrid>
      <w:tr w14:paraId="2234D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2" w:hRule="atLeast"/>
          <w:jc w:val="center"/>
        </w:trPr>
        <w:tc>
          <w:tcPr>
            <w:tcW w:w="9647" w:type="dxa"/>
            <w:noWrap w:val="0"/>
            <w:vAlign w:val="top"/>
          </w:tcPr>
          <w:p w14:paraId="6BA9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8" w:firstLineChars="200"/>
              <w:textAlignment w:val="auto"/>
              <w:rPr>
                <w:rFonts w:hint="eastAsia" w:ascii="宋体"/>
                <w:b/>
                <w:sz w:val="28"/>
                <w:szCs w:val="28"/>
              </w:rPr>
            </w:pPr>
          </w:p>
          <w:p w14:paraId="2567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8" w:firstLineChars="200"/>
              <w:textAlignment w:val="auto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本表参照以下提纲撰写，要求逻辑清晰，主题突出，层次分明，内容翔实，排版清晰。</w:t>
            </w:r>
          </w:p>
          <w:p w14:paraId="74CFD811">
            <w:pPr>
              <w:numPr>
                <w:ilvl w:val="0"/>
                <w:numId w:val="0"/>
              </w:numPr>
              <w:spacing w:before="156" w:beforeLines="50" w:line="400" w:lineRule="exact"/>
              <w:ind w:left="0" w:leftChars="0" w:firstLine="357" w:firstLineChars="153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[选题依据]  </w:t>
            </w:r>
            <w:r>
              <w:rPr>
                <w:rFonts w:hint="eastAsia" w:ascii="宋体"/>
                <w:sz w:val="24"/>
                <w:szCs w:val="24"/>
              </w:rPr>
              <w:t>本课题相对于已有研究的独到学术价值和应用价值等。</w:t>
            </w:r>
          </w:p>
          <w:p w14:paraId="3A68833F">
            <w:pPr>
              <w:tabs>
                <w:tab w:val="left" w:pos="2107"/>
              </w:tabs>
              <w:spacing w:line="400" w:lineRule="exact"/>
              <w:ind w:firstLine="37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 w14:paraId="49FCFA47">
            <w:pPr>
              <w:spacing w:line="400" w:lineRule="exact"/>
              <w:ind w:firstLine="37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 w14:paraId="4602D442">
            <w:pPr>
              <w:spacing w:line="400" w:lineRule="exact"/>
              <w:ind w:firstLine="37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本课题在学术思想、学术观点、研究方法等方面的特色和创新。</w:t>
            </w:r>
          </w:p>
          <w:p w14:paraId="693D26D6">
            <w:pPr>
              <w:spacing w:line="400" w:lineRule="exact"/>
              <w:ind w:firstLine="371" w:firstLineChars="15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>[</w:t>
            </w: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研究重点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] </w:t>
            </w:r>
            <w:r>
              <w:rPr>
                <w:rFonts w:hint="eastAsia" w:ascii="宋体"/>
                <w:sz w:val="24"/>
                <w:szCs w:val="24"/>
              </w:rPr>
              <w:t>本课题在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科技决策方面的具体对策。</w:t>
            </w:r>
          </w:p>
          <w:p w14:paraId="58E9BEAF">
            <w:pPr>
              <w:spacing w:line="400" w:lineRule="exact"/>
              <w:ind w:firstLine="37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</w:t>
            </w:r>
            <w:r>
              <w:rPr>
                <w:rFonts w:hint="eastAsia" w:ascii="宋体"/>
                <w:sz w:val="24"/>
                <w:szCs w:val="24"/>
              </w:rPr>
              <w:t>本课题使用去向及预期社会效益等。</w:t>
            </w:r>
          </w:p>
          <w:p w14:paraId="246E6A9E">
            <w:pPr>
              <w:spacing w:line="400" w:lineRule="exact"/>
              <w:ind w:firstLine="498" w:firstLineChars="159"/>
              <w:rPr>
                <w:rFonts w:hint="eastAsia" w:ascii="宋体"/>
                <w:szCs w:val="21"/>
              </w:rPr>
            </w:pPr>
          </w:p>
        </w:tc>
      </w:tr>
    </w:tbl>
    <w:p w14:paraId="7097A179">
      <w:pPr>
        <w:rPr>
          <w:rFonts w:hint="eastAsia" w:ascii="楷体_GB2312" w:eastAsia="楷体_GB2312"/>
        </w:rPr>
      </w:pPr>
      <w:r>
        <w:rPr>
          <w:rFonts w:hint="eastAsia" w:eastAsia="黑体"/>
          <w:sz w:val="32"/>
        </w:rPr>
        <w:t>三、研究基础和条件保障</w:t>
      </w:r>
    </w:p>
    <w:tbl>
      <w:tblPr>
        <w:tblStyle w:val="4"/>
        <w:tblW w:w="91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7BEB2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6" w:hRule="atLeast"/>
        </w:trPr>
        <w:tc>
          <w:tcPr>
            <w:tcW w:w="9140" w:type="dxa"/>
            <w:noWrap w:val="0"/>
            <w:vAlign w:val="top"/>
          </w:tcPr>
          <w:p w14:paraId="1166B687">
            <w:pPr>
              <w:ind w:firstLine="468" w:firstLineChars="200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本表参照以下提纲撰写，要求填写内容真实准确。</w:t>
            </w:r>
          </w:p>
          <w:p w14:paraId="1B64BEEA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/>
                <w:sz w:val="24"/>
                <w:szCs w:val="24"/>
              </w:rPr>
              <w:t xml:space="preserve">  课题负责人的主要学术简历、学术兼职。</w:t>
            </w:r>
          </w:p>
          <w:p w14:paraId="028501DE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 w14:paraId="110C28A6">
            <w:pPr>
              <w:spacing w:line="400" w:lineRule="exact"/>
              <w:ind w:right="74" w:firstLine="468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14:paraId="6591DAEF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14:paraId="1808A858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四</w:t>
      </w:r>
      <w:r>
        <w:rPr>
          <w:rFonts w:hint="eastAsia" w:eastAsia="黑体"/>
          <w:sz w:val="32"/>
        </w:rPr>
        <w:t>、课题负责人所在单位审核意见</w:t>
      </w:r>
    </w:p>
    <w:tbl>
      <w:tblPr>
        <w:tblStyle w:val="4"/>
        <w:tblW w:w="93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1825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5" w:hRule="atLeast"/>
          <w:jc w:val="center"/>
        </w:trPr>
        <w:tc>
          <w:tcPr>
            <w:tcW w:w="9360" w:type="dxa"/>
            <w:noWrap w:val="0"/>
            <w:vAlign w:val="top"/>
          </w:tcPr>
          <w:p w14:paraId="6D3DD5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申请书所填写的内容是否属实；该课题负责人的政治和业务素质是否适合承担本课题的研究工作；本单位能否提供完成本课题所需的时间和条件；本单位是否同意承担本项目的管理任务和信誉保证。</w:t>
            </w:r>
          </w:p>
          <w:p w14:paraId="060051BD">
            <w:pPr>
              <w:jc w:val="left"/>
            </w:pPr>
          </w:p>
          <w:p w14:paraId="71BF100A">
            <w:pPr>
              <w:jc w:val="left"/>
            </w:pPr>
          </w:p>
          <w:p w14:paraId="4DB51C28">
            <w:pPr>
              <w:jc w:val="left"/>
            </w:pPr>
          </w:p>
          <w:p w14:paraId="167759AF">
            <w:pPr>
              <w:jc w:val="left"/>
            </w:pPr>
          </w:p>
          <w:p w14:paraId="2DA10A33">
            <w:pPr>
              <w:jc w:val="left"/>
            </w:pPr>
          </w:p>
          <w:p w14:paraId="15ADBECF">
            <w:pPr>
              <w:jc w:val="left"/>
            </w:pPr>
          </w:p>
          <w:p w14:paraId="72D91F06">
            <w:pPr>
              <w:jc w:val="left"/>
            </w:pPr>
          </w:p>
          <w:p w14:paraId="1A893F7D">
            <w:pPr>
              <w:jc w:val="left"/>
            </w:pPr>
          </w:p>
          <w:p w14:paraId="3FEEB3D1">
            <w:pPr>
              <w:jc w:val="left"/>
              <w:rPr>
                <w:rFonts w:hint="eastAsia"/>
              </w:rPr>
            </w:pPr>
          </w:p>
          <w:p w14:paraId="382333E1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D017ED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4D541340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43F2DC16">
            <w:pPr>
              <w:spacing w:line="460" w:lineRule="exact"/>
              <w:ind w:firstLine="1287" w:firstLineChars="5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科研管理部门公章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       单位公章</w:t>
            </w:r>
          </w:p>
          <w:p w14:paraId="577DB7FD">
            <w:pPr>
              <w:spacing w:line="4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年    月    日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          年    月    日</w:t>
            </w:r>
          </w:p>
          <w:p w14:paraId="293DE122">
            <w:pPr>
              <w:spacing w:line="460" w:lineRule="exact"/>
              <w:jc w:val="left"/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t xml:space="preserve">                          </w:t>
            </w:r>
          </w:p>
        </w:tc>
      </w:tr>
    </w:tbl>
    <w:p w14:paraId="687DA2FC">
      <w:pPr>
        <w:jc w:val="left"/>
        <w:rPr>
          <w:rFonts w:hint="eastAsia" w:eastAsia="黑体"/>
          <w:sz w:val="32"/>
          <w:lang w:eastAsia="zh-CN"/>
        </w:rPr>
      </w:pPr>
    </w:p>
    <w:p w14:paraId="635DB71F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五</w:t>
      </w:r>
      <w:r>
        <w:rPr>
          <w:rFonts w:hint="eastAsia" w:eastAsia="黑体"/>
          <w:sz w:val="32"/>
        </w:rPr>
        <w:t>、评审意见</w:t>
      </w:r>
    </w:p>
    <w:tbl>
      <w:tblPr>
        <w:tblStyle w:val="4"/>
        <w:tblW w:w="95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48"/>
        <w:gridCol w:w="1671"/>
        <w:gridCol w:w="1113"/>
        <w:gridCol w:w="1486"/>
        <w:gridCol w:w="1857"/>
        <w:gridCol w:w="1778"/>
      </w:tblGrid>
      <w:tr w14:paraId="6B0EB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4315F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专家组人数</w:t>
            </w:r>
          </w:p>
        </w:tc>
        <w:tc>
          <w:tcPr>
            <w:tcW w:w="1671" w:type="dxa"/>
            <w:noWrap w:val="0"/>
            <w:vAlign w:val="center"/>
          </w:tcPr>
          <w:p w14:paraId="1FFFF3B2">
            <w:pPr>
              <w:rPr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5CCF1F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实到人数</w:t>
            </w:r>
          </w:p>
        </w:tc>
        <w:tc>
          <w:tcPr>
            <w:tcW w:w="1486" w:type="dxa"/>
            <w:noWrap w:val="0"/>
            <w:vAlign w:val="center"/>
          </w:tcPr>
          <w:p w14:paraId="2517E03B">
            <w:pPr>
              <w:rPr>
                <w:sz w:val="21"/>
                <w:szCs w:val="21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E61D5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表决结果</w:t>
            </w:r>
          </w:p>
        </w:tc>
        <w:tc>
          <w:tcPr>
            <w:tcW w:w="1778" w:type="dxa"/>
            <w:noWrap w:val="0"/>
            <w:vAlign w:val="center"/>
          </w:tcPr>
          <w:p w14:paraId="2C6E1F94">
            <w:pPr>
              <w:rPr>
                <w:sz w:val="21"/>
                <w:szCs w:val="21"/>
              </w:rPr>
            </w:pPr>
          </w:p>
        </w:tc>
      </w:tr>
      <w:tr w14:paraId="3F068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554A0F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赞成票</w:t>
            </w:r>
          </w:p>
        </w:tc>
        <w:tc>
          <w:tcPr>
            <w:tcW w:w="1671" w:type="dxa"/>
            <w:noWrap w:val="0"/>
            <w:vAlign w:val="center"/>
          </w:tcPr>
          <w:p w14:paraId="028CC6B4">
            <w:pPr>
              <w:rPr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AD716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反对票</w:t>
            </w:r>
          </w:p>
        </w:tc>
        <w:tc>
          <w:tcPr>
            <w:tcW w:w="1486" w:type="dxa"/>
            <w:noWrap w:val="0"/>
            <w:vAlign w:val="center"/>
          </w:tcPr>
          <w:p w14:paraId="257CCA3C">
            <w:pPr>
              <w:rPr>
                <w:sz w:val="21"/>
                <w:szCs w:val="21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2F6229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弃权票</w:t>
            </w:r>
          </w:p>
        </w:tc>
        <w:tc>
          <w:tcPr>
            <w:tcW w:w="1778" w:type="dxa"/>
            <w:noWrap w:val="0"/>
            <w:vAlign w:val="center"/>
          </w:tcPr>
          <w:p w14:paraId="38B49F52">
            <w:pPr>
              <w:rPr>
                <w:sz w:val="21"/>
                <w:szCs w:val="21"/>
              </w:rPr>
            </w:pPr>
          </w:p>
        </w:tc>
      </w:tr>
      <w:tr w14:paraId="5392F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069148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建议资助金额</w:t>
            </w:r>
          </w:p>
        </w:tc>
        <w:tc>
          <w:tcPr>
            <w:tcW w:w="7905" w:type="dxa"/>
            <w:gridSpan w:val="5"/>
            <w:noWrap w:val="0"/>
            <w:vAlign w:val="center"/>
          </w:tcPr>
          <w:p w14:paraId="71F3411C">
            <w:pPr>
              <w:ind w:firstLine="2550" w:firstLineChars="12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 w14:paraId="5F269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  <w:jc w:val="center"/>
        </w:trPr>
        <w:tc>
          <w:tcPr>
            <w:tcW w:w="623" w:type="dxa"/>
            <w:noWrap w:val="0"/>
            <w:vAlign w:val="center"/>
          </w:tcPr>
          <w:p w14:paraId="1A4EF5FF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 w14:paraId="576EB8EF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</w:t>
            </w:r>
          </w:p>
          <w:p w14:paraId="29A5295C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</w:t>
            </w:r>
          </w:p>
          <w:p w14:paraId="3DE592A6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 w14:paraId="5E42571D">
            <w:pPr>
              <w:spacing w:line="4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</w:p>
          <w:p w14:paraId="7A13378D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8953" w:type="dxa"/>
            <w:gridSpan w:val="6"/>
            <w:noWrap w:val="0"/>
            <w:vAlign w:val="top"/>
          </w:tcPr>
          <w:p w14:paraId="53B43D21">
            <w:pPr>
              <w:jc w:val="left"/>
              <w:rPr>
                <w:sz w:val="21"/>
                <w:szCs w:val="21"/>
              </w:rPr>
            </w:pPr>
          </w:p>
          <w:p w14:paraId="39D64059">
            <w:pPr>
              <w:ind w:firstLine="408" w:firstLineChars="200"/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1.立项依据；2.改进建议。</w:t>
            </w:r>
          </w:p>
          <w:p w14:paraId="0FBB9E79">
            <w:pPr>
              <w:jc w:val="left"/>
              <w:rPr>
                <w:sz w:val="21"/>
                <w:szCs w:val="21"/>
              </w:rPr>
            </w:pPr>
          </w:p>
          <w:p w14:paraId="654A7455">
            <w:pPr>
              <w:jc w:val="left"/>
              <w:rPr>
                <w:sz w:val="21"/>
                <w:szCs w:val="21"/>
              </w:rPr>
            </w:pPr>
          </w:p>
          <w:p w14:paraId="4A74E482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22D32361">
            <w:pPr>
              <w:jc w:val="left"/>
              <w:rPr>
                <w:sz w:val="21"/>
                <w:szCs w:val="21"/>
              </w:rPr>
            </w:pPr>
          </w:p>
          <w:p w14:paraId="7584BBC9">
            <w:pPr>
              <w:spacing w:line="400" w:lineRule="exact"/>
              <w:ind w:firstLine="4692" w:firstLineChars="2300"/>
              <w:jc w:val="left"/>
              <w:rPr>
                <w:rFonts w:hint="eastAsia"/>
                <w:sz w:val="21"/>
                <w:szCs w:val="21"/>
              </w:rPr>
            </w:pPr>
          </w:p>
          <w:p w14:paraId="6ECE6A12">
            <w:pPr>
              <w:spacing w:line="400" w:lineRule="exact"/>
              <w:ind w:firstLine="4998" w:firstLineChars="24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主审专家签字：</w:t>
            </w:r>
            <w:r>
              <w:rPr>
                <w:sz w:val="21"/>
                <w:szCs w:val="21"/>
              </w:rPr>
              <w:t xml:space="preserve">                          </w:t>
            </w:r>
          </w:p>
          <w:p w14:paraId="0FC74256">
            <w:pPr>
              <w:spacing w:after="156" w:afterLines="0" w:line="400" w:lineRule="exact"/>
              <w:ind w:firstLine="5406" w:firstLineChars="26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            </w:t>
            </w:r>
          </w:p>
        </w:tc>
      </w:tr>
      <w:tr w14:paraId="05222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623" w:type="dxa"/>
            <w:noWrap w:val="0"/>
            <w:vAlign w:val="center"/>
          </w:tcPr>
          <w:p w14:paraId="1ABE0940">
            <w:pPr>
              <w:spacing w:line="4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</w:t>
            </w:r>
          </w:p>
          <w:p w14:paraId="7C040075">
            <w:pPr>
              <w:spacing w:line="4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 w14:paraId="1F86C3C1">
            <w:pPr>
              <w:spacing w:line="4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</w:t>
            </w:r>
          </w:p>
          <w:p w14:paraId="70AA6538">
            <w:pPr>
              <w:spacing w:line="4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</w:p>
          <w:p w14:paraId="4BC4AF50">
            <w:pPr>
              <w:spacing w:line="4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8953" w:type="dxa"/>
            <w:gridSpan w:val="6"/>
            <w:noWrap w:val="0"/>
            <w:vAlign w:val="top"/>
          </w:tcPr>
          <w:p w14:paraId="057AC1AA"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</w:p>
          <w:p w14:paraId="448CCF6B">
            <w:pPr>
              <w:spacing w:line="400" w:lineRule="exact"/>
              <w:ind w:firstLine="4998" w:firstLineChars="2450"/>
              <w:jc w:val="left"/>
              <w:rPr>
                <w:rFonts w:hint="eastAsia"/>
                <w:sz w:val="21"/>
                <w:szCs w:val="21"/>
              </w:rPr>
            </w:pPr>
          </w:p>
          <w:p w14:paraId="7EE2395A">
            <w:pPr>
              <w:spacing w:line="400" w:lineRule="exact"/>
              <w:ind w:firstLine="4998" w:firstLineChars="2450"/>
              <w:jc w:val="left"/>
              <w:rPr>
                <w:rFonts w:hint="eastAsia"/>
                <w:sz w:val="21"/>
                <w:szCs w:val="21"/>
              </w:rPr>
            </w:pPr>
          </w:p>
          <w:p w14:paraId="22E78BDE"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</w:p>
          <w:p w14:paraId="14D8F288">
            <w:pPr>
              <w:spacing w:line="400" w:lineRule="exact"/>
              <w:ind w:firstLine="4998" w:firstLineChars="2450"/>
              <w:jc w:val="left"/>
              <w:rPr>
                <w:rFonts w:hint="eastAsia"/>
                <w:sz w:val="21"/>
                <w:szCs w:val="21"/>
              </w:rPr>
            </w:pPr>
          </w:p>
          <w:p w14:paraId="3F29FA00">
            <w:pPr>
              <w:spacing w:line="400" w:lineRule="exact"/>
              <w:ind w:firstLine="4998" w:firstLineChars="24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专家组召集人签字：</w:t>
            </w:r>
          </w:p>
          <w:p w14:paraId="03F2333D">
            <w:pPr>
              <w:ind w:firstLine="5406" w:firstLineChars="26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</w:tbl>
    <w:p w14:paraId="3B0DC343"/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608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88A5A">
    <w:pPr>
      <w:pStyle w:val="3"/>
      <w:wordWrap w:val="0"/>
      <w:spacing w:after="530" w:afterLines="221" w:line="440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-365125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B84A38B">
                          <w:pPr>
                            <w:pStyle w:val="3"/>
                            <w:wordWrap w:val="0"/>
                            <w:spacing w:after="530" w:afterLines="221" w:line="440" w:lineRule="auto"/>
                            <w:ind w:right="308" w:rightChars="100"/>
                            <w:jc w:val="right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4CdF9gAAAAIAQAADwAAAAAAAAABACAAAAAi&#10;AAAAZHJzL2Rvd25yZXYueG1sUEsBAhQAFAAAAAgAh07iQF4lRnTRAQAAowMAAA4AAAAAAAAAAQAg&#10;AAAAJw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B84A38B">
                    <w:pPr>
                      <w:pStyle w:val="3"/>
                      <w:wordWrap w:val="0"/>
                      <w:spacing w:after="530" w:afterLines="221" w:line="440" w:lineRule="auto"/>
                      <w:ind w:right="308" w:rightChars="100"/>
                      <w:jc w:val="right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6FE09">
    <w:pPr>
      <w:pStyle w:val="3"/>
      <w:tabs>
        <w:tab w:val="left" w:pos="373"/>
        <w:tab w:val="clear" w:pos="4153"/>
      </w:tabs>
      <w:spacing w:after="528" w:afterLines="220" w:line="432" w:lineRule="auto"/>
      <w:rPr>
        <w:rStyle w:val="7"/>
        <w:rFonts w:hint="eastAsia" w:ascii="CESI仿宋-GB2312" w:hAnsi="CESI仿宋-GB2312" w:eastAsia="CESI仿宋-GB2312" w:cs="CESI仿宋-GB2312"/>
        <w:sz w:val="28"/>
      </w:rPr>
    </w:pPr>
    <w:r>
      <w:rPr>
        <w:rFonts w:hint="eastAsia" w:ascii="CESI仿宋-GB2312" w:hAnsi="CESI仿宋-GB2312" w:eastAsia="CESI仿宋-GB2312" w:cs="CESI仿宋-GB2312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-365125</wp:posOffset>
              </wp:positionV>
              <wp:extent cx="748030" cy="8020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8020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A33890B">
                          <w:pPr>
                            <w:pStyle w:val="3"/>
                            <w:spacing w:after="528" w:afterLines="220" w:line="432" w:lineRule="auto"/>
                            <w:jc w:val="center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75pt;height:63.15pt;width:58.9pt;mso-position-horizontal:outside;mso-position-horizontal-relative:margin;z-index:251660288;mso-width-relative:page;mso-height-relative:page;" filled="f" stroked="f" coordsize="21600,21600" o:gfxdata="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qq7zLWAAAABwEAAA8AAAAAAAAAAQAgAAAAIgAAAGRycy9kb3ducmV2Lnht&#10;bFBLAQIUABQAAAAIAIdO4kBGv/HywgEAAHsDAAAOAAAAAAAAAAEAIAAAACUBAABkcnMvZTJvRG9j&#10;LnhtbFBLBQYAAAAABgAGAFkBAABZ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A33890B">
                    <w:pPr>
                      <w:pStyle w:val="3"/>
                      <w:spacing w:after="528" w:afterLines="220" w:line="432" w:lineRule="auto"/>
                      <w:jc w:val="center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9F223"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-685800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CAAA22">
                          <w:pPr>
                            <w:pStyle w:val="3"/>
                            <w:rPr>
                              <w:rFonts w:hint="eastAsia" w:ascii="CESI楷体-GB2312" w:hAnsi="CESI楷体-GB2312" w:eastAsia="CESI楷体-GB2312" w:cs="CESI楷体-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4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v/ZtNYAAAAJAQAADwAAAAAAAAABACAAAAAiAAAA&#10;ZHJzL2Rvd25yZXYueG1sUEsBAhQAFAAAAAgAh07iQGBycTzQAQAAowMAAA4AAAAAAAAAAQAgAAAA&#10;JQEAAGRycy9lMm9Eb2MueG1sUEsFBgAAAAAGAAYAWQEAAGc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CAAA22">
                    <w:pPr>
                      <w:pStyle w:val="3"/>
                      <w:rPr>
                        <w:rFonts w:hint="eastAsia" w:ascii="CESI楷体-GB2312" w:hAnsi="CESI楷体-GB2312" w:eastAsia="CESI楷体-GB2312" w:cs="CESI楷体-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WFlY2Y2MDdmMjYxNWVlMzNkNDY5ZDYzZmUyNGEifQ=="/>
  </w:docVars>
  <w:rsids>
    <w:rsidRoot w:val="00E92D17"/>
    <w:rsid w:val="00E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contextualSpacing/>
    </w:pPr>
    <w:rPr>
      <w:rFonts w:ascii="Calibri" w:hAnsi="Calibri" w:eastAsia="宋体" w:cs="Times New Roman"/>
      <w:spacing w:val="0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2024-11-11T07:11:00Z</dcterms:created>
  <dc:creator>啾咪</dc:creator>
  <cp:lastModifiedBy>啾咪</cp:lastModifiedBy>
  <dcterms:modified xsi:type="dcterms:W3CDTF">2024-11-11T07:12:31Z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55C402CA93ED4BFF836AA33186A8EEBF_11</vt:lpwstr>
  </property>
</Properties>
</file>