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58" w:type="pct"/>
        <w:tblInd w:w="-7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903"/>
        <w:gridCol w:w="3138"/>
        <w:gridCol w:w="2831"/>
        <w:gridCol w:w="2666"/>
        <w:gridCol w:w="1016"/>
        <w:gridCol w:w="1573"/>
        <w:gridCol w:w="1979"/>
      </w:tblGrid>
      <w:tr w14:paraId="1313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B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</w:p>
          <w:p w14:paraId="0D32B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武威职业技术大学2025年第一批拟新增实习单位汇总表</w:t>
            </w:r>
            <w:bookmarkEnd w:id="0"/>
          </w:p>
        </w:tc>
      </w:tr>
      <w:tr w14:paraId="2058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1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D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E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单位地址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5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A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拟实习学生专业</w:t>
            </w:r>
          </w:p>
        </w:tc>
      </w:tr>
      <w:tr w14:paraId="4B06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B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护理学院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9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陕西莲菊幸福养老有限公司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91610481MA6XY6XR04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9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  <w:t>陕西省咸阳市兴平市X105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  <w:t>张玉萱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D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  <w:t>13384600741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A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  <w:t>老年保健与管理</w:t>
            </w:r>
          </w:p>
        </w:tc>
      </w:tr>
      <w:tr w14:paraId="7808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3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5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医学技术学院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F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天水四零七康复医院（天水市残疾人康复中心医院）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4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91620502MA74NPCA52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甘肃省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天水市秦州区七里墩街道海林技校附近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F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马老师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8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18394527277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4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康复治疗技术</w:t>
            </w:r>
          </w:p>
          <w:p w14:paraId="7E6A7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针灸推拿</w:t>
            </w:r>
          </w:p>
        </w:tc>
      </w:tr>
      <w:tr w14:paraId="0920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9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5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旅游与商贸学院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4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泰盈科技集团股份有限公司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A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913709006705002907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泰安高新区中天门大街1366号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8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孙文政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5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17624211436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电子商务</w:t>
            </w:r>
          </w:p>
        </w:tc>
      </w:tr>
      <w:tr w14:paraId="0094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3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3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旅游与商贸学院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A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睹煜（上海）信息服务有限公司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C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91310000MA1GW5YM84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E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上海市嘉定区嘉戬公路328号7幢4层420室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3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张冬阳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A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17316151879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5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现代物流管理</w:t>
            </w:r>
          </w:p>
        </w:tc>
      </w:tr>
      <w:tr w14:paraId="1AC0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A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3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旅游与商贸学院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F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上海枫越航空服务有限公司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B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91310120MA1HX9009J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6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上海市奉贤区南奉公路8519号7K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4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史金阁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E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15000626111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E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社区管理与服务</w:t>
            </w:r>
          </w:p>
        </w:tc>
      </w:tr>
    </w:tbl>
    <w:p w14:paraId="35BB02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C7CEBB-3534-4C31-8A91-8F91B4F411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B4248F-0BC5-45AD-8D71-C393A8FC38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8E0F679-4AEE-43AD-BFFB-EEAC8C6C02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D5174"/>
    <w:rsid w:val="1A4D5174"/>
    <w:rsid w:val="443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2025-09-01T02:56:00Z</dcterms:created>
  <dc:creator>蔡万元</dc:creator>
  <cp:lastModifiedBy>蔡万元</cp:lastModifiedBy>
  <dcterms:modified xsi:type="dcterms:W3CDTF">2025-09-01T02:57:13Z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D2AA978087594312B938F0C5F8938F6A_11</vt:lpwstr>
  </property>
  <property fmtid="{D5CDD505-2E9C-101B-9397-08002B2CF9AE}" pid="4" name="KSOTemplateDocerSaveRecord">
    <vt:lpwstr>eyJoZGlkIjoiZTc0ZmE2NmJkZjM1NjdkNmFkNDA5ZGY3YTA0NDMwNDMiLCJ1c2VySWQiOiI0MzE3MTg3MDMifQ==</vt:lpwstr>
  </property>
</Properties>
</file>